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7E6FDC">
      <w:pPr>
        <w:pStyle w:val="7"/>
        <w:tabs>
          <w:tab w:val="center" w:pos="4214"/>
          <w:tab w:val="left" w:pos="6853"/>
        </w:tabs>
        <w:adjustRightInd w:val="0"/>
        <w:snapToGrid w:val="0"/>
        <w:ind w:firstLine="0" w:firstLineChars="0"/>
        <w:jc w:val="both"/>
        <w:rPr>
          <w:rFonts w:hint="eastAsia" w:ascii="方正小标宋简体" w:eastAsia="方正小标宋简体" w:hAnsiTheme="minorEastAsia"/>
          <w:color w:val="auto"/>
          <w:sz w:val="32"/>
          <w:szCs w:val="32"/>
          <w:highlight w:val="none"/>
          <w:lang w:val="en-US" w:eastAsia="zh-CN"/>
        </w:rPr>
      </w:pPr>
    </w:p>
    <w:p w14:paraId="6B58C836">
      <w:pPr>
        <w:jc w:val="center"/>
        <w:rPr>
          <w:rFonts w:hint="eastAsia" w:ascii="宋体" w:hAnsi="宋体" w:cs="宋体"/>
          <w:b/>
          <w:color w:val="auto"/>
          <w:sz w:val="32"/>
          <w:szCs w:val="32"/>
          <w:lang w:val="en-US" w:eastAsia="zh-CN"/>
        </w:rPr>
      </w:pPr>
      <w:r>
        <w:rPr>
          <w:rFonts w:hint="eastAsia"/>
          <w:b/>
          <w:sz w:val="32"/>
          <w:szCs w:val="32"/>
        </w:rPr>
        <w:t>临床</w:t>
      </w:r>
      <w:r>
        <w:rPr>
          <w:rFonts w:hint="eastAsia"/>
          <w:b/>
          <w:sz w:val="32"/>
          <w:szCs w:val="32"/>
          <w:lang w:val="en-US" w:eastAsia="zh-CN"/>
        </w:rPr>
        <w:t>试验/</w:t>
      </w:r>
      <w:r>
        <w:rPr>
          <w:rFonts w:hint="eastAsia"/>
          <w:b/>
          <w:sz w:val="32"/>
          <w:szCs w:val="32"/>
        </w:rPr>
        <w:t>研究保密承诺</w:t>
      </w:r>
    </w:p>
    <w:tbl>
      <w:tblPr>
        <w:tblStyle w:val="4"/>
        <w:tblW w:w="9590" w:type="dxa"/>
        <w:tblInd w:w="-1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30"/>
        <w:gridCol w:w="6360"/>
      </w:tblGrid>
      <w:tr w14:paraId="3F94D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3230" w:type="dxa"/>
          </w:tcPr>
          <w:p w14:paraId="610C2474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6360" w:type="dxa"/>
          </w:tcPr>
          <w:p w14:paraId="702C562E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2D700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3230" w:type="dxa"/>
          </w:tcPr>
          <w:p w14:paraId="43A2C753">
            <w:pPr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>项目经费来源</w:t>
            </w:r>
          </w:p>
        </w:tc>
        <w:tc>
          <w:tcPr>
            <w:tcW w:w="6360" w:type="dxa"/>
          </w:tcPr>
          <w:p w14:paraId="6B2A7B0F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4AD7F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3230" w:type="dxa"/>
          </w:tcPr>
          <w:p w14:paraId="40160543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主要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>研究者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6360" w:type="dxa"/>
          </w:tcPr>
          <w:p w14:paraId="76B267F8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</w:tr>
      <w:tr w14:paraId="11F1E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3230" w:type="dxa"/>
          </w:tcPr>
          <w:p w14:paraId="1936FC40">
            <w:pPr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>承担科室/专业</w:t>
            </w:r>
          </w:p>
        </w:tc>
        <w:tc>
          <w:tcPr>
            <w:tcW w:w="6360" w:type="dxa"/>
          </w:tcPr>
          <w:p w14:paraId="6740D9FD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</w:tr>
      <w:tr w14:paraId="5A330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3230" w:type="dxa"/>
          </w:tcPr>
          <w:p w14:paraId="384809FB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拟定的研究团队人员姓名</w:t>
            </w:r>
          </w:p>
        </w:tc>
        <w:tc>
          <w:tcPr>
            <w:tcW w:w="6360" w:type="dxa"/>
          </w:tcPr>
          <w:p w14:paraId="791FC45E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</w:tr>
      <w:tr w14:paraId="24BCE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3230" w:type="dxa"/>
          </w:tcPr>
          <w:p w14:paraId="0856B657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申办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>者/发起方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名称</w:t>
            </w:r>
          </w:p>
        </w:tc>
        <w:tc>
          <w:tcPr>
            <w:tcW w:w="6360" w:type="dxa"/>
          </w:tcPr>
          <w:p w14:paraId="26C0B2A1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</w:tr>
    </w:tbl>
    <w:p w14:paraId="013F06ED">
      <w:pPr>
        <w:spacing w:line="360" w:lineRule="auto"/>
        <w:jc w:val="center"/>
        <w:rPr>
          <w:rFonts w:hint="eastAsia" w:ascii="宋体" w:hAnsi="宋体" w:cs="宋体"/>
          <w:b/>
          <w:color w:val="auto"/>
          <w:sz w:val="32"/>
          <w:szCs w:val="32"/>
          <w:lang w:val="en-US" w:eastAsia="zh-CN"/>
        </w:rPr>
      </w:pPr>
    </w:p>
    <w:p w14:paraId="010DCCDA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本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次试验/</w:t>
      </w:r>
      <w:r>
        <w:rPr>
          <w:rFonts w:hint="eastAsia" w:ascii="宋体" w:hAnsi="宋体" w:eastAsia="宋体" w:cs="宋体"/>
          <w:sz w:val="24"/>
          <w:szCs w:val="24"/>
        </w:rPr>
        <w:t>研究承认并尊重所有研究参与者</w:t>
      </w:r>
      <w:r>
        <w:rPr>
          <w:rFonts w:hint="eastAsia" w:ascii="宋体" w:hAnsi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依据中华人民共和国法律规定享有的隐私权，承诺按照法律规定和医疗行业通常惯例</w:t>
      </w:r>
      <w:r>
        <w:rPr>
          <w:rFonts w:hint="eastAsia" w:ascii="宋体" w:hAnsi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对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研究</w:t>
      </w:r>
      <w:r>
        <w:rPr>
          <w:rFonts w:hint="eastAsia" w:ascii="宋体" w:hAnsi="宋体" w:eastAsia="宋体" w:cs="宋体"/>
          <w:sz w:val="24"/>
          <w:szCs w:val="24"/>
        </w:rPr>
        <w:t>参与者的任何个人信息进行保密。对于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本次</w:t>
      </w:r>
      <w:bookmarkStart w:id="0" w:name="_GoBack"/>
      <w:bookmarkEnd w:id="0"/>
      <w:r>
        <w:rPr>
          <w:rFonts w:hint="eastAsia" w:ascii="宋体" w:hAnsi="宋体" w:cs="宋体"/>
          <w:sz w:val="24"/>
          <w:szCs w:val="24"/>
          <w:lang w:val="en-US" w:eastAsia="zh-CN"/>
        </w:rPr>
        <w:t>试验/</w:t>
      </w:r>
      <w:r>
        <w:rPr>
          <w:rFonts w:hint="eastAsia" w:ascii="宋体" w:hAnsi="宋体" w:eastAsia="宋体" w:cs="宋体"/>
          <w:sz w:val="24"/>
          <w:szCs w:val="24"/>
        </w:rPr>
        <w:t>研究可能获取的个人信息，仅限于用于本次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试验/</w:t>
      </w:r>
      <w:r>
        <w:rPr>
          <w:rFonts w:hint="eastAsia" w:ascii="宋体" w:hAnsi="宋体" w:eastAsia="宋体" w:cs="宋体"/>
          <w:sz w:val="24"/>
          <w:szCs w:val="24"/>
        </w:rPr>
        <w:t>研究</w:t>
      </w:r>
      <w:r>
        <w:rPr>
          <w:rFonts w:hint="eastAsia" w:ascii="宋体" w:hAnsi="宋体" w:cs="宋体"/>
          <w:sz w:val="24"/>
          <w:szCs w:val="24"/>
          <w:lang w:eastAsia="zh-CN"/>
        </w:rPr>
        <w:t>。</w:t>
      </w:r>
    </w:p>
    <w:p w14:paraId="3ECB88AE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研究团队承诺：不会把可能获取的任何个人信息提供给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其他</w:t>
      </w:r>
      <w:r>
        <w:rPr>
          <w:rFonts w:hint="eastAsia" w:ascii="宋体" w:hAnsi="宋体" w:eastAsia="宋体" w:cs="宋体"/>
          <w:sz w:val="24"/>
          <w:szCs w:val="24"/>
        </w:rPr>
        <w:t>机构或个人；</w:t>
      </w:r>
      <w:r>
        <w:rPr>
          <w:rFonts w:hint="eastAsia" w:ascii="宋体" w:hAnsi="宋体" w:cs="宋体"/>
          <w:sz w:val="24"/>
          <w:szCs w:val="24"/>
          <w:lang w:eastAsia="zh-CN"/>
        </w:rPr>
        <w:t>研究参与者</w:t>
      </w:r>
      <w:r>
        <w:rPr>
          <w:rFonts w:hint="eastAsia" w:ascii="宋体" w:hAnsi="宋体" w:eastAsia="宋体" w:cs="宋体"/>
          <w:sz w:val="24"/>
          <w:szCs w:val="24"/>
        </w:rPr>
        <w:t>的医疗记录（包括研究病历及理化检查报告等）将按规定保存在医院。研究结束后对研究成果的发表不会披露</w:t>
      </w:r>
      <w:r>
        <w:rPr>
          <w:rFonts w:hint="eastAsia" w:ascii="宋体" w:hAnsi="宋体" w:cs="宋体"/>
          <w:sz w:val="24"/>
          <w:szCs w:val="24"/>
          <w:lang w:eastAsia="zh-CN"/>
        </w:rPr>
        <w:t>研究参与者</w:t>
      </w:r>
      <w:r>
        <w:rPr>
          <w:rFonts w:hint="eastAsia" w:ascii="宋体" w:hAnsi="宋体" w:eastAsia="宋体" w:cs="宋体"/>
          <w:sz w:val="24"/>
          <w:szCs w:val="24"/>
        </w:rPr>
        <w:t>的个人身份。上级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卫健</w:t>
      </w:r>
      <w:r>
        <w:rPr>
          <w:rFonts w:hint="eastAsia" w:ascii="宋体" w:hAnsi="宋体" w:eastAsia="宋体" w:cs="宋体"/>
          <w:sz w:val="24"/>
          <w:szCs w:val="24"/>
        </w:rPr>
        <w:t>/药品/科研管理部门、医院伦理委员会、研究者和申办者</w:t>
      </w:r>
      <w:r>
        <w:rPr>
          <w:rFonts w:hint="eastAsia" w:ascii="宋体" w:hAnsi="宋体" w:cs="宋体"/>
          <w:sz w:val="24"/>
          <w:szCs w:val="24"/>
          <w:lang w:val="en-US" w:eastAsia="zh-CN"/>
        </w:rPr>
        <w:t>/发起方</w:t>
      </w:r>
      <w:r>
        <w:rPr>
          <w:rFonts w:hint="eastAsia" w:ascii="宋体" w:hAnsi="宋体" w:eastAsia="宋体" w:cs="宋体"/>
          <w:sz w:val="24"/>
          <w:szCs w:val="24"/>
        </w:rPr>
        <w:t>代表将被允许查阅</w:t>
      </w:r>
      <w:r>
        <w:rPr>
          <w:rFonts w:hint="eastAsia" w:ascii="宋体" w:hAnsi="宋体" w:cs="宋体"/>
          <w:sz w:val="24"/>
          <w:szCs w:val="24"/>
          <w:lang w:eastAsia="zh-CN"/>
        </w:rPr>
        <w:t>研究参与者</w:t>
      </w:r>
      <w:r>
        <w:rPr>
          <w:rFonts w:hint="eastAsia" w:ascii="宋体" w:hAnsi="宋体" w:eastAsia="宋体" w:cs="宋体"/>
          <w:sz w:val="24"/>
          <w:szCs w:val="24"/>
        </w:rPr>
        <w:t>的相关医疗记录等信息，以便核查临床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试验/</w:t>
      </w:r>
      <w:r>
        <w:rPr>
          <w:rFonts w:hint="eastAsia" w:ascii="宋体" w:hAnsi="宋体" w:eastAsia="宋体" w:cs="宋体"/>
          <w:sz w:val="24"/>
          <w:szCs w:val="24"/>
        </w:rPr>
        <w:t>研究的程序和/或数据。承诺遵守国家的法规政策，严格执行医院信息网络安全管理规定，不能为不正当的商业目的统计医师个人和临床科室有关药品、医用耗材等用量信息。研究团队已被告知，如果违背承诺，将承担由此导致的法律责任和责任追究。</w:t>
      </w:r>
    </w:p>
    <w:p w14:paraId="237B3663">
      <w:pPr>
        <w:spacing w:line="360" w:lineRule="auto"/>
        <w:ind w:firstLine="360" w:firstLineChars="150"/>
        <w:rPr>
          <w:rFonts w:hint="eastAsia" w:ascii="宋体" w:hAnsi="宋体" w:eastAsia="宋体" w:cs="宋体"/>
          <w:sz w:val="24"/>
          <w:szCs w:val="24"/>
        </w:rPr>
      </w:pPr>
    </w:p>
    <w:p w14:paraId="09C14F7A">
      <w:pPr>
        <w:spacing w:line="360" w:lineRule="auto"/>
        <w:ind w:firstLine="360" w:firstLineChars="150"/>
        <w:rPr>
          <w:rFonts w:hint="eastAsia" w:ascii="宋体" w:hAnsi="宋体" w:eastAsia="宋体" w:cs="宋体"/>
          <w:sz w:val="24"/>
          <w:szCs w:val="24"/>
        </w:rPr>
      </w:pPr>
    </w:p>
    <w:p w14:paraId="738D4B0B">
      <w:pPr>
        <w:spacing w:line="360" w:lineRule="auto"/>
        <w:ind w:firstLine="360" w:firstLineChars="150"/>
        <w:rPr>
          <w:rFonts w:hint="eastAsia" w:ascii="宋体" w:hAnsi="宋体" w:eastAsia="宋体" w:cs="宋体"/>
          <w:sz w:val="24"/>
          <w:szCs w:val="24"/>
        </w:rPr>
      </w:pPr>
    </w:p>
    <w:p w14:paraId="33EA4B9C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</w:t>
      </w:r>
      <w:r>
        <w:rPr>
          <w:rFonts w:hint="eastAsia" w:ascii="宋体" w:hAnsi="宋体" w:eastAsia="宋体" w:cs="宋体"/>
          <w:b/>
          <w:sz w:val="24"/>
          <w:szCs w:val="24"/>
        </w:rPr>
        <w:t>主要研究者及拟定的研究团队成员签名</w:t>
      </w:r>
      <w:r>
        <w:rPr>
          <w:rFonts w:hint="eastAsia" w:ascii="宋体" w:hAnsi="宋体" w:eastAsia="宋体" w:cs="宋体"/>
          <w:sz w:val="24"/>
          <w:szCs w:val="24"/>
        </w:rPr>
        <w:t>：</w:t>
      </w:r>
    </w:p>
    <w:p w14:paraId="219CB8A8">
      <w:pPr>
        <w:spacing w:line="360" w:lineRule="auto"/>
        <w:ind w:firstLine="4200" w:firstLineChars="1750"/>
        <w:rPr>
          <w:rFonts w:hint="eastAsia" w:ascii="宋体" w:hAnsi="宋体" w:eastAsia="宋体" w:cs="宋体"/>
          <w:sz w:val="24"/>
          <w:szCs w:val="24"/>
        </w:rPr>
      </w:pPr>
    </w:p>
    <w:p w14:paraId="5D308261">
      <w:pPr>
        <w:spacing w:line="360" w:lineRule="auto"/>
        <w:ind w:firstLine="5520" w:firstLineChars="2300"/>
        <w:rPr>
          <w:rFonts w:hint="eastAsia" w:ascii="宋体" w:hAnsi="宋体" w:eastAsia="宋体" w:cs="宋体"/>
          <w:sz w:val="24"/>
          <w:szCs w:val="24"/>
        </w:rPr>
      </w:pPr>
    </w:p>
    <w:p w14:paraId="0C0BBF78">
      <w:pPr>
        <w:widowControl w:val="0"/>
        <w:wordWrap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850" w:h="16783"/>
      <w:pgMar w:top="1417" w:right="1417" w:bottom="1417" w:left="1417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5F8F72">
    <w:pPr>
      <w:pStyle w:val="2"/>
      <w:rPr>
        <w:rFonts w:hint="eastAsia" w:asciiTheme="minorEastAsia" w:hAnsiTheme="minorEastAsia" w:eastAsiaTheme="minorEastAsia" w:cstheme="minorEastAsia"/>
        <w:sz w:val="21"/>
        <w:szCs w:val="21"/>
        <w:lang w:val="en-US"/>
      </w:rPr>
    </w:pPr>
    <w:r>
      <w:rPr>
        <w:rFonts w:hint="eastAsia" w:asciiTheme="minorEastAsia" w:hAnsiTheme="minorEastAsia" w:eastAsiaTheme="minorEastAsia" w:cstheme="minorEastAsia"/>
        <w:kern w:val="2"/>
        <w:sz w:val="21"/>
        <w:szCs w:val="21"/>
        <w:lang w:val="en-US" w:eastAsia="zh-CN" w:bidi="ar-SA"/>
      </w:rPr>
      <w:pict>
        <v:shape id="Quad Arrow 2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30577B4E">
                <w:pPr>
                  <w:snapToGrid w:val="0"/>
                  <w:rPr>
                    <w:rFonts w:ascii="宋体" w:hAnsi="宋体" w:cs="宋体"/>
                    <w:sz w:val="21"/>
                    <w:szCs w:val="21"/>
                  </w:rPr>
                </w:pPr>
                <w:r>
                  <w:rPr>
                    <w:rFonts w:ascii="宋体" w:hAnsi="宋体" w:cs="宋体"/>
                    <w:sz w:val="21"/>
                    <w:szCs w:val="21"/>
                  </w:rPr>
                  <w:fldChar w:fldCharType="begin"/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fldChar w:fldCharType="separate"/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t>1</w:t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fldChar w:fldCharType="end"/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t xml:space="preserve"> / </w:t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fldChar w:fldCharType="begin"/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instrText xml:space="preserve"> NUMPAGES  \* MERGEFORMAT </w:instrText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fldChar w:fldCharType="separate"/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t>1</w:t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fldChar w:fldCharType="end"/>
                </w:r>
              </w:p>
            </w:txbxContent>
          </v:textbox>
        </v:shape>
      </w:pict>
    </w:r>
    <w:r>
      <w:rPr>
        <w:rFonts w:hint="eastAsia" w:asciiTheme="minorEastAsia" w:hAnsiTheme="minorEastAsia" w:eastAsiaTheme="minorEastAsia" w:cstheme="minorEastAsia"/>
        <w:sz w:val="21"/>
        <w:szCs w:val="21"/>
        <w:lang w:val="en-US" w:eastAsia="zh-CN"/>
      </w:rPr>
      <w:t>启用日期：2025年4月1日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446B72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43CA45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313078">
    <w:pPr>
      <w:pStyle w:val="3"/>
      <w:pBdr>
        <w:bottom w:val="single" w:color="auto" w:sz="4" w:space="1"/>
      </w:pBdr>
      <w:rPr>
        <w:rFonts w:hint="eastAsia" w:ascii="宋体" w:hAnsi="宋体"/>
        <w:sz w:val="21"/>
        <w:szCs w:val="21"/>
        <w:lang w:val="en-US" w:eastAsia="zh-CN"/>
      </w:rPr>
    </w:pPr>
  </w:p>
  <w:p w14:paraId="7371421C">
    <w:pPr>
      <w:pStyle w:val="3"/>
      <w:pBdr>
        <w:bottom w:val="single" w:color="auto" w:sz="4" w:space="1"/>
      </w:pBdr>
      <w:jc w:val="both"/>
      <w:rPr>
        <w:rFonts w:ascii="宋体" w:hAnsi="宋体"/>
        <w:sz w:val="21"/>
        <w:szCs w:val="21"/>
      </w:rPr>
    </w:pPr>
    <w:r>
      <w:rPr>
        <w:rFonts w:hint="eastAsia" w:ascii="宋体" w:hAnsi="宋体"/>
        <w:sz w:val="21"/>
        <w:szCs w:val="21"/>
        <w:lang w:val="en-US" w:eastAsia="zh-CN"/>
      </w:rPr>
      <w:t>临床试验/研究保密承诺                                                EC-AF</w:t>
    </w:r>
    <w:r>
      <w:rPr>
        <w:rFonts w:hint="eastAsia" w:ascii="宋体" w:hAnsi="宋体"/>
        <w:sz w:val="21"/>
        <w:szCs w:val="21"/>
      </w:rPr>
      <w:t>-</w:t>
    </w:r>
    <w:r>
      <w:rPr>
        <w:rFonts w:hint="eastAsia" w:ascii="宋体" w:hAnsi="宋体"/>
        <w:sz w:val="21"/>
        <w:szCs w:val="21"/>
        <w:lang w:val="en-US" w:eastAsia="zh-CN"/>
      </w:rPr>
      <w:t>01.13</w:t>
    </w:r>
    <w:r>
      <w:rPr>
        <w:rFonts w:hint="eastAsia" w:ascii="宋体" w:hAnsi="宋体"/>
        <w:sz w:val="21"/>
        <w:szCs w:val="21"/>
      </w:rPr>
      <w:t>-</w:t>
    </w:r>
    <w:r>
      <w:rPr>
        <w:rFonts w:hint="eastAsia" w:ascii="宋体" w:hAnsi="宋体"/>
        <w:sz w:val="21"/>
        <w:szCs w:val="21"/>
        <w:lang w:val="en-US" w:eastAsia="zh-CN"/>
      </w:rPr>
      <w:t xml:space="preserve">04.1      </w:t>
    </w:r>
    <w:r>
      <w:rPr>
        <w:rFonts w:hint="eastAsia" w:ascii="宋体" w:hAnsi="宋体"/>
        <w:sz w:val="21"/>
        <w:szCs w:val="21"/>
      </w:rPr>
      <w:t xml:space="preserve"> </w:t>
    </w:r>
    <w:r>
      <w:rPr>
        <w:rFonts w:hint="eastAsia" w:ascii="宋体" w:hAnsi="宋体"/>
        <w:sz w:val="21"/>
        <w:szCs w:val="21"/>
        <w:lang w:val="en-US" w:eastAsia="zh-CN"/>
      </w:rPr>
      <w:t xml:space="preserve">   </w:t>
    </w:r>
    <w:r>
      <w:rPr>
        <w:rFonts w:hint="eastAsia" w:ascii="宋体" w:hAnsi="宋体"/>
        <w:sz w:val="21"/>
        <w:szCs w:val="21"/>
      </w:rPr>
      <w:t xml:space="preserve">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7FCAD3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387A9C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WRkMzNmMzcxZmQ2ZDE0NGFkN2VhM2Y5ZDUwZjI2OWIifQ=="/>
  </w:docVars>
  <w:rsids>
    <w:rsidRoot w:val="19C46DBF"/>
    <w:rsid w:val="000E08A8"/>
    <w:rsid w:val="00145879"/>
    <w:rsid w:val="00194E4D"/>
    <w:rsid w:val="001A3406"/>
    <w:rsid w:val="001E1362"/>
    <w:rsid w:val="001F2846"/>
    <w:rsid w:val="001F3EBD"/>
    <w:rsid w:val="002147C8"/>
    <w:rsid w:val="00262DD5"/>
    <w:rsid w:val="002A5333"/>
    <w:rsid w:val="002E0E0D"/>
    <w:rsid w:val="00312BAF"/>
    <w:rsid w:val="003345CB"/>
    <w:rsid w:val="003D4183"/>
    <w:rsid w:val="00471010"/>
    <w:rsid w:val="004B1A3E"/>
    <w:rsid w:val="004F2EDD"/>
    <w:rsid w:val="006014C8"/>
    <w:rsid w:val="00654D34"/>
    <w:rsid w:val="006A50CA"/>
    <w:rsid w:val="00762D6E"/>
    <w:rsid w:val="00764343"/>
    <w:rsid w:val="007F1A71"/>
    <w:rsid w:val="007F3B72"/>
    <w:rsid w:val="008E2FB9"/>
    <w:rsid w:val="00947488"/>
    <w:rsid w:val="009B6E89"/>
    <w:rsid w:val="00A209EE"/>
    <w:rsid w:val="00A6265C"/>
    <w:rsid w:val="00A91802"/>
    <w:rsid w:val="00B219A4"/>
    <w:rsid w:val="00B26A48"/>
    <w:rsid w:val="00BB440C"/>
    <w:rsid w:val="00C809CE"/>
    <w:rsid w:val="00C84E68"/>
    <w:rsid w:val="00D307D9"/>
    <w:rsid w:val="00DA2A30"/>
    <w:rsid w:val="00E31599"/>
    <w:rsid w:val="00E55F55"/>
    <w:rsid w:val="00E63D54"/>
    <w:rsid w:val="00E735CB"/>
    <w:rsid w:val="00E81D06"/>
    <w:rsid w:val="00E910D1"/>
    <w:rsid w:val="00F0290C"/>
    <w:rsid w:val="00F2765D"/>
    <w:rsid w:val="00FD7148"/>
    <w:rsid w:val="0270081C"/>
    <w:rsid w:val="02F31DC3"/>
    <w:rsid w:val="05433ADA"/>
    <w:rsid w:val="05910D2F"/>
    <w:rsid w:val="069E50E3"/>
    <w:rsid w:val="071F54F2"/>
    <w:rsid w:val="089173AE"/>
    <w:rsid w:val="0A7C5C06"/>
    <w:rsid w:val="0DEF10CC"/>
    <w:rsid w:val="0E3F4A5C"/>
    <w:rsid w:val="147576FF"/>
    <w:rsid w:val="14AC05E3"/>
    <w:rsid w:val="15542275"/>
    <w:rsid w:val="190A4276"/>
    <w:rsid w:val="19392689"/>
    <w:rsid w:val="19C46DBF"/>
    <w:rsid w:val="1FFC39A2"/>
    <w:rsid w:val="20F704ED"/>
    <w:rsid w:val="2178014E"/>
    <w:rsid w:val="23D34643"/>
    <w:rsid w:val="27D00E09"/>
    <w:rsid w:val="29885D61"/>
    <w:rsid w:val="2D155995"/>
    <w:rsid w:val="32731F5B"/>
    <w:rsid w:val="358C196E"/>
    <w:rsid w:val="359B1D37"/>
    <w:rsid w:val="388A4521"/>
    <w:rsid w:val="3ADF4CE1"/>
    <w:rsid w:val="3B5E76DC"/>
    <w:rsid w:val="40457656"/>
    <w:rsid w:val="42F80D0C"/>
    <w:rsid w:val="443C17FF"/>
    <w:rsid w:val="48D85F7C"/>
    <w:rsid w:val="490A0A33"/>
    <w:rsid w:val="496A0F07"/>
    <w:rsid w:val="4AC5582F"/>
    <w:rsid w:val="4B5445D4"/>
    <w:rsid w:val="4BC3317A"/>
    <w:rsid w:val="4BF11154"/>
    <w:rsid w:val="4D5A7F0D"/>
    <w:rsid w:val="4DE52CA8"/>
    <w:rsid w:val="4ED77CF6"/>
    <w:rsid w:val="50AB7727"/>
    <w:rsid w:val="557262F7"/>
    <w:rsid w:val="56412850"/>
    <w:rsid w:val="58022B84"/>
    <w:rsid w:val="587326B2"/>
    <w:rsid w:val="594C1875"/>
    <w:rsid w:val="5A10378B"/>
    <w:rsid w:val="5B5347AA"/>
    <w:rsid w:val="5E4029C0"/>
    <w:rsid w:val="61D31C67"/>
    <w:rsid w:val="6A977273"/>
    <w:rsid w:val="6D9F464A"/>
    <w:rsid w:val="717F50F3"/>
    <w:rsid w:val="71EA2C35"/>
    <w:rsid w:val="729C303E"/>
    <w:rsid w:val="73415B01"/>
    <w:rsid w:val="73743AB1"/>
    <w:rsid w:val="745D477E"/>
    <w:rsid w:val="750871F8"/>
    <w:rsid w:val="75A9151B"/>
    <w:rsid w:val="7973291F"/>
    <w:rsid w:val="7A7500E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黑体"/>
      <w:kern w:val="2"/>
      <w:sz w:val="30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列出段落1"/>
    <w:basedOn w:val="1"/>
    <w:qFormat/>
    <w:uiPriority w:val="99"/>
    <w:pPr>
      <w:widowControl/>
      <w:ind w:firstLine="420" w:firstLineChars="200"/>
      <w:jc w:val="left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453</Words>
  <Characters>453</Characters>
  <Lines>13</Lines>
  <Paragraphs>3</Paragraphs>
  <TotalTime>4</TotalTime>
  <ScaleCrop>false</ScaleCrop>
  <LinksUpToDate>false</LinksUpToDate>
  <CharactersWithSpaces>470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2016-05-24T00:53:00Z</dcterms:created>
  <dc:creator>Administrator</dc:creator>
  <cp:lastModifiedBy>majunjun</cp:lastModifiedBy>
  <cp:lastPrinted>2020-10-22T09:15:00Z</cp:lastPrinted>
  <dcterms:modified xsi:type="dcterms:W3CDTF">2025-03-14T04:14:57Z</dcterms:modified>
  <dc:title>受理通知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3ED0621506B14046AF23A2A937D5B3BF</vt:lpwstr>
  </property>
  <property fmtid="{D5CDD505-2E9C-101B-9397-08002B2CF9AE}" pid="4" name="KSOTemplateDocerSaveRecord">
    <vt:lpwstr>eyJoZGlkIjoiYWRkMzNmMzcxZmQ2ZDE0NGFkN2VhM2Y5ZDUwZjI2OWIiLCJ1c2VySWQiOiIyNTU1MjkyODIifQ==</vt:lpwstr>
  </property>
</Properties>
</file>