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F424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444444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444444"/>
          <w:sz w:val="44"/>
          <w:szCs w:val="44"/>
        </w:rPr>
        <w:t>云南省中医医院</w:t>
      </w:r>
      <w:r>
        <w:rPr>
          <w:rFonts w:hint="eastAsia" w:ascii="方正小标宋_GBK" w:hAnsi="方正小标宋_GBK" w:eastAsia="方正小标宋_GBK" w:cs="方正小标宋_GBK"/>
          <w:color w:val="444444"/>
          <w:sz w:val="44"/>
          <w:szCs w:val="44"/>
          <w:lang w:val="en-US" w:eastAsia="zh-CN"/>
        </w:rPr>
        <w:t>综合手术台等医疗设备</w:t>
      </w:r>
      <w:r>
        <w:rPr>
          <w:rFonts w:hint="eastAsia" w:ascii="方正小标宋_GBK" w:hAnsi="方正小标宋_GBK" w:eastAsia="方正小标宋_GBK" w:cs="方正小标宋_GBK"/>
          <w:color w:val="444444"/>
          <w:sz w:val="44"/>
          <w:szCs w:val="44"/>
        </w:rPr>
        <w:t>（2026SBZX00</w:t>
      </w:r>
      <w:r>
        <w:rPr>
          <w:rFonts w:hint="eastAsia" w:ascii="方正小标宋_GBK" w:hAnsi="方正小标宋_GBK" w:eastAsia="方正小标宋_GBK" w:cs="方正小标宋_GBK"/>
          <w:color w:val="444444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444444"/>
          <w:sz w:val="44"/>
          <w:szCs w:val="44"/>
        </w:rPr>
        <w:t>）咨询邀请公告</w:t>
      </w:r>
    </w:p>
    <w:p w14:paraId="54FC5564">
      <w:pPr>
        <w:rPr>
          <w:rFonts w:hint="eastAsia"/>
        </w:rPr>
      </w:pPr>
    </w:p>
    <w:p w14:paraId="18247BD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20" w:lineRule="exact"/>
        <w:ind w:left="0" w:right="0" w:firstLine="48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  <w:t>云南省中医医院将于近期开展核综合手术台等医疗设备采购项目，为充分了解市场生产及供销情况，保证采购工作公正、公平、公开顺利开展，我院拟对此批设备进行公开咨询，诚邀各厂家或供应商积极参与。</w:t>
      </w:r>
    </w:p>
    <w:p w14:paraId="75BA02C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2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  <w:t>一、报名资质要求：</w:t>
      </w:r>
    </w:p>
    <w:p w14:paraId="19D355A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20" w:lineRule="exact"/>
        <w:ind w:left="0" w:right="0" w:firstLine="48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  <w:t>1、有效期内的三证合一营业执照、医疗器械经营许可证复印件，加盖公章；</w:t>
      </w:r>
    </w:p>
    <w:p w14:paraId="054F2CA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20" w:lineRule="exact"/>
        <w:ind w:left="0" w:right="0" w:firstLine="48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  <w:t>2、供应商法人身份证复印件、经办人身份证复印件、经办人授权书、无犯罪承诺书以及供应商在报名参加本项目时间前未被列入“信用中国”网站（www.creditchina.gov.cn）失信被执行人及中国政府采购网（www.ccgp.gov.cn） “政府采购严重违法失信行为信息记录名单”截图并加盖公章。</w:t>
      </w:r>
    </w:p>
    <w:p w14:paraId="1FB86F1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20" w:lineRule="exact"/>
        <w:ind w:left="0" w:right="0" w:firstLine="48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  <w:t>二、产品需求：</w:t>
      </w:r>
    </w:p>
    <w:p w14:paraId="00A6227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20" w:lineRule="exact"/>
        <w:ind w:left="0" w:right="0" w:firstLine="48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  <w:t>1、设备明细及要求：</w:t>
      </w:r>
    </w:p>
    <w:tbl>
      <w:tblPr>
        <w:tblStyle w:val="4"/>
        <w:tblW w:w="473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744"/>
        <w:gridCol w:w="6476"/>
      </w:tblGrid>
      <w:tr w14:paraId="32A8F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7ED8F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A7F32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是否允许进口产品</w:t>
            </w:r>
          </w:p>
        </w:tc>
        <w:tc>
          <w:tcPr>
            <w:tcW w:w="4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E148F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highlight w:val="none"/>
                <w:lang w:val="en-US" w:eastAsia="zh-CN"/>
              </w:rPr>
              <w:t>主要性能及参数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描述</w:t>
            </w:r>
          </w:p>
        </w:tc>
      </w:tr>
      <w:tr w14:paraId="2C7F4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7647F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综合手术台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87F95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否</w:t>
            </w:r>
          </w:p>
        </w:tc>
        <w:tc>
          <w:tcPr>
            <w:tcW w:w="4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4AA3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一、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主要性能：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满足胸腹、外科、脑外科、眼科、耳鼻喉科、妇产科、骨科等实行综合手术使用。可配合C型臂使用。</w:t>
            </w:r>
          </w:p>
          <w:p w14:paraId="11429BC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二、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参数描述：</w:t>
            </w:r>
          </w:p>
          <w:p w14:paraId="627F71F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1、体位调节功能： 床身长度≥2100mm，床身宽度≥500mm，床面最低高度≤600mm，床面最高高度≤1100mm，床高调节范围≥500mm，双背板升降范围0-105mm、电动平移范围350mm；</w:t>
            </w:r>
          </w:p>
          <w:p w14:paraId="5FA3E28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2、最大承重≥200Kg，床面分为头部段、胸部段、腹部段、臀部段、腿部段等至少5部分。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3、操控方式：具有手持线控器、立柱控制面板及电动液压、电动刹车系统。</w:t>
            </w:r>
          </w:p>
          <w:p w14:paraId="574F087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4、具有≤30秒自动锁定手术床功能、一键复位功能、支持X线透视性能、骨科下肢牵引功能。</w:t>
            </w:r>
          </w:p>
        </w:tc>
      </w:tr>
      <w:tr w14:paraId="4F100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15442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手术体位垫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46B4D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否</w:t>
            </w:r>
          </w:p>
        </w:tc>
        <w:tc>
          <w:tcPr>
            <w:tcW w:w="4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F669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一、</w:t>
            </w:r>
            <w:r>
              <w:rPr>
                <w:rFonts w:hint="default" w:ascii="方正仿宋_GB2312" w:hAnsi="方正仿宋_GB2312" w:eastAsia="方正仿宋_GB2312" w:cs="方正仿宋_GB2312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主要性能：</w:t>
            </w:r>
            <w:r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为手术患者提供良好、舒适、稳固的体位支撑，减少手术时间，最大限度分散压力，减少压疮的发生和神经损伤</w:t>
            </w:r>
          </w:p>
          <w:p w14:paraId="2E74C5D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二、</w:t>
            </w:r>
            <w:r>
              <w:rPr>
                <w:rFonts w:hint="default" w:ascii="方正仿宋_GB2312" w:hAnsi="方正仿宋_GB2312" w:eastAsia="方正仿宋_GB2312" w:cs="方正仿宋_GB2312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参数描述：</w:t>
            </w:r>
          </w:p>
          <w:p w14:paraId="20D8872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1、</w:t>
            </w:r>
            <w:r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主要材质：高分子凝胶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；</w:t>
            </w:r>
          </w:p>
          <w:p w14:paraId="0B88B2E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2、</w:t>
            </w:r>
            <w:r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能透过X线等放射线，CT检查及放射治疗时均可使用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；</w:t>
            </w:r>
          </w:p>
          <w:p w14:paraId="6EBF271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3、</w:t>
            </w:r>
            <w:r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防水等级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≥</w:t>
            </w:r>
            <w:r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IPX8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；</w:t>
            </w:r>
          </w:p>
          <w:p w14:paraId="20E7ED9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4、</w:t>
            </w:r>
            <w:bookmarkStart w:id="0" w:name="_GoBack"/>
            <w:bookmarkEnd w:id="0"/>
            <w:r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可用清水或清洁剂清洗，也可用酒精等无腐蚀性消毒液消毒。</w:t>
            </w:r>
          </w:p>
        </w:tc>
      </w:tr>
    </w:tbl>
    <w:p w14:paraId="7FA6FD8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20" w:lineRule="exact"/>
        <w:ind w:left="0" w:right="0" w:firstLine="48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  <w:t>2、设备要求：详见产品要求（报名资料审核通过后以邮件形式发出）。</w:t>
      </w:r>
    </w:p>
    <w:p w14:paraId="6D03E57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2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  <w:t>三、报名时间自公告之日起至202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  <w:t>日17:00。</w:t>
      </w:r>
    </w:p>
    <w:p w14:paraId="56E2345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2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  <w:t>报名方式：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  <w:t>邮箱报名，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4"/>
          <w:szCs w:val="24"/>
          <w:u w:val="none"/>
        </w:rPr>
        <w:fldChar w:fldCharType="begin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4"/>
          <w:szCs w:val="24"/>
          <w:u w:val="none"/>
        </w:rPr>
        <w:instrText xml:space="preserve"> HYPERLINK "mailto:%E8%AF%B7%E5%B0%86%E6%8A%A5%E5%90%8D%E8%B5%84%E8%B4%A8%E8%A6%81%E6%B1%82%E5%86%85%E5%AE%B9%E5%8F%8A%E4%BA%91%E5%8D%97%E7%9C%81%E4%B8%AD%E5%8C%BB%E5%8C%BB%E9%99%A2%E5%8C%BB%E7%96%97%E8%AE%BE%E5%A4%87%E4%BF%A1%E6%81%AF%E5%BE%81%E8%AF%A2%E5%8F%8D%E9%A6%88%E8%A1%A8%EF%BC%88%E8%A7%81%E9%99%84%E4%BB%B6%EF%BC%89%E6%89%AB%E6%8F%8F%E5%90%8E%E5%81%9A%E6%88%90%E4%B8%80%E4%B8%AAPDF%E6%A0%BC%E5%BC%8F%E6%96%87%E4%BB%B6%E5%8F%91%E9%80%81%E9%82%AE%E7%AE%B1%EF%BC%9Aynszyyyzcb@163.com" </w:instrTex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4"/>
          <w:szCs w:val="24"/>
          <w:u w:val="none"/>
        </w:rPr>
        <w:fldChar w:fldCharType="separate"/>
      </w:r>
      <w:r>
        <w:rPr>
          <w:rStyle w:val="7"/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  <w:u w:val="none"/>
        </w:rPr>
        <w:t>请将报名资质要求内容及云南省中医医院医疗设备信息征询反馈表（附件1）扫描后做成一个PDF格式文件（文件名称：2026SBZX00</w:t>
      </w:r>
      <w:r>
        <w:rPr>
          <w:rStyle w:val="7"/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5</w:t>
      </w:r>
      <w:r>
        <w:rPr>
          <w:rStyle w:val="7"/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  <w:u w:val="none"/>
        </w:rPr>
        <w:t>咨询报名资料+公司名称）发送邮箱：ynszyyyzcb00</w:t>
      </w:r>
      <w:r>
        <w:rPr>
          <w:rStyle w:val="7"/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3</w:t>
      </w:r>
      <w:r>
        <w:rPr>
          <w:rStyle w:val="7"/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  <w:u w:val="none"/>
        </w:rPr>
        <w:t>@163.com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4"/>
          <w:szCs w:val="24"/>
          <w:u w:val="none"/>
        </w:rPr>
        <w:fldChar w:fldCharType="end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  <w:t>。邮件主题：</w:t>
      </w:r>
      <w:r>
        <w:rPr>
          <w:rStyle w:val="7"/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  <w:u w:val="none"/>
        </w:rPr>
        <w:t>2026SBZX00</w:t>
      </w:r>
      <w:r>
        <w:rPr>
          <w:rStyle w:val="7"/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  <w:t>咨询报名资料+公司名称；邮件正文：联系人、联系电话、电子邮箱、报名产品序号及名称。</w:t>
      </w:r>
    </w:p>
    <w:p w14:paraId="001F990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20" w:lineRule="exact"/>
        <w:ind w:left="0" w:right="0" w:firstLine="48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  <w:t>报名及咨询联系人：李老师、袁老师，电话：0871-63626279。</w:t>
      </w:r>
    </w:p>
    <w:p w14:paraId="7AAB4E3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20" w:lineRule="exact"/>
        <w:ind w:left="0" w:right="0" w:firstLine="48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  <w:t>报名时间截止后，医院将通过邮件发送“产品咨询要求”到报名成功的各厂家或供应商，请注意查收！</w:t>
      </w:r>
    </w:p>
    <w:p w14:paraId="76D49CA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2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  <w:t>四、申明：本次咨询仅为医院招标采购前产品咨询或介绍，医院不支付任何相关费用。</w:t>
      </w:r>
    </w:p>
    <w:p w14:paraId="1DD8672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20" w:lineRule="exact"/>
        <w:ind w:left="0" w:right="0" w:firstLine="48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4"/>
          <w:szCs w:val="24"/>
          <w:u w:val="none"/>
        </w:rPr>
        <w:fldChar w:fldCharType="begin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4"/>
          <w:szCs w:val="24"/>
          <w:u w:val="none"/>
        </w:rPr>
        <w:instrText xml:space="preserve"> HYPERLINK "https://www.yn-tcm-hospital.com/oss/20250115/093441258.docx" </w:instrTex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4"/>
          <w:szCs w:val="24"/>
          <w:u w:val="none"/>
        </w:rPr>
        <w:fldChar w:fldCharType="separate"/>
      </w:r>
      <w:r>
        <w:rPr>
          <w:rStyle w:val="7"/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4"/>
          <w:szCs w:val="24"/>
          <w:u w:val="none"/>
        </w:rPr>
        <w:t>附件 云南省中医医院医疗设备信息征询反馈表.docx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4"/>
          <w:szCs w:val="24"/>
          <w:u w:val="none"/>
        </w:rPr>
        <w:fldChar w:fldCharType="end"/>
      </w:r>
    </w:p>
    <w:p w14:paraId="0DF7E09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2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  <w:t>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                     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  <w:t>                                            云南省中医医院</w:t>
      </w:r>
    </w:p>
    <w:p w14:paraId="3B8BA86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20" w:lineRule="exact"/>
        <w:ind w:left="0" w:right="560" w:firstLine="5520" w:firstLineChars="23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  <w:t>  202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  <w:t>日</w:t>
      </w:r>
    </w:p>
    <w:p w14:paraId="4385966C"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9BD69EA3-6D90-44CE-BDB0-C39138774440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93D6599-92D8-43E3-8A44-C8C552DC297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ECEE853-D31D-4BD0-8CC5-FBD7564A3C2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1E1140E-3C87-43AF-B918-45872A76020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856E5"/>
    <w:rsid w:val="01980023"/>
    <w:rsid w:val="079E02E4"/>
    <w:rsid w:val="08275438"/>
    <w:rsid w:val="0D097B9B"/>
    <w:rsid w:val="1537591C"/>
    <w:rsid w:val="17DA03F4"/>
    <w:rsid w:val="20360B4D"/>
    <w:rsid w:val="251E7A4E"/>
    <w:rsid w:val="2A3D4C87"/>
    <w:rsid w:val="328A2787"/>
    <w:rsid w:val="34717CB0"/>
    <w:rsid w:val="39BB4388"/>
    <w:rsid w:val="3FF87DD9"/>
    <w:rsid w:val="729C276B"/>
    <w:rsid w:val="75F402D3"/>
    <w:rsid w:val="7A9C40D9"/>
    <w:rsid w:val="7ADF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font41"/>
    <w:basedOn w:val="5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1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1226</Words>
  <Characters>1389</Characters>
  <Lines>0</Lines>
  <Paragraphs>0</Paragraphs>
  <TotalTime>4</TotalTime>
  <ScaleCrop>false</ScaleCrop>
  <LinksUpToDate>false</LinksUpToDate>
  <CharactersWithSpaces>1468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2025-09-26T08:05:00Z</dcterms:created>
  <dc:creator>Administrator</dc:creator>
  <cp:lastModifiedBy>李增琴</cp:lastModifiedBy>
  <dcterms:modified xsi:type="dcterms:W3CDTF">2026-01-20T08:07:04Z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eyJoZGlkIjoiMWU2MzBmZGVmYzE2MWFmMWMyZmUxNjkwMTkyYjA5ZmQiLCJ1c2VySWQiOiIxNjYzODM3MTgwIn0=</vt:lpwstr>
  </property>
  <property fmtid="{D5CDD505-2E9C-101B-9397-08002B2CF9AE}" pid="4" name="ICV">
    <vt:lpwstr>04B9C314E24B48AA897D453D93076A53_12</vt:lpwstr>
  </property>
</Properties>
</file>